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768" w:rsidRDefault="00111089" w:rsidP="00196768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/>
        </w:rPr>
        <w:t>Қ</w:t>
      </w:r>
      <w:r>
        <w:rPr>
          <w:rFonts w:ascii="Arial" w:hAnsi="Arial" w:cs="Arial"/>
          <w:b/>
          <w:sz w:val="28"/>
          <w:szCs w:val="28"/>
        </w:rPr>
        <w:t>.К.</w:t>
      </w:r>
      <w:r w:rsidR="00196768">
        <w:rPr>
          <w:rFonts w:ascii="Arial" w:hAnsi="Arial" w:cs="Arial"/>
          <w:b/>
          <w:sz w:val="28"/>
          <w:szCs w:val="28"/>
        </w:rPr>
        <w:t>ТО</w:t>
      </w:r>
      <w:r>
        <w:rPr>
          <w:rFonts w:ascii="Arial" w:hAnsi="Arial" w:cs="Arial"/>
          <w:b/>
          <w:sz w:val="28"/>
          <w:szCs w:val="28"/>
          <w:lang w:val="en-US"/>
        </w:rPr>
        <w:t>Қ</w:t>
      </w:r>
      <w:r w:rsidR="00196768">
        <w:rPr>
          <w:rFonts w:ascii="Arial" w:hAnsi="Arial" w:cs="Arial"/>
          <w:b/>
          <w:sz w:val="28"/>
          <w:szCs w:val="28"/>
        </w:rPr>
        <w:t>АЕВ</w:t>
      </w:r>
      <w:r>
        <w:rPr>
          <w:rFonts w:ascii="Arial" w:hAnsi="Arial" w:cs="Arial"/>
          <w:b/>
          <w:sz w:val="28"/>
          <w:szCs w:val="28"/>
          <w:lang w:val="en-US"/>
        </w:rPr>
        <w:t>ҚА</w:t>
      </w:r>
      <w:r w:rsidR="00196768">
        <w:rPr>
          <w:rFonts w:ascii="Arial" w:hAnsi="Arial" w:cs="Arial"/>
          <w:b/>
          <w:sz w:val="28"/>
          <w:szCs w:val="28"/>
        </w:rPr>
        <w:t xml:space="preserve"> </w:t>
      </w:r>
    </w:p>
    <w:p w:rsidR="00196768" w:rsidRPr="001856BF" w:rsidRDefault="00196768" w:rsidP="001856BF">
      <w:pPr>
        <w:tabs>
          <w:tab w:val="left" w:pos="3969"/>
          <w:tab w:val="left" w:pos="4253"/>
        </w:tabs>
        <w:spacing w:after="0" w:line="240" w:lineRule="auto"/>
        <w:ind w:firstLine="709"/>
        <w:contextualSpacing/>
        <w:rPr>
          <w:rFonts w:ascii="Arial" w:hAnsi="Arial" w:cs="Arial"/>
          <w:i/>
          <w:sz w:val="28"/>
          <w:szCs w:val="28"/>
          <w:lang w:val="kk-KZ"/>
        </w:rPr>
      </w:pPr>
    </w:p>
    <w:p w:rsidR="00111089" w:rsidRPr="00111089" w:rsidRDefault="00111089" w:rsidP="00111089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rPr>
          <w:rFonts w:ascii="Arial" w:hAnsi="Arial" w:cs="Arial"/>
          <w:i/>
          <w:sz w:val="28"/>
          <w:szCs w:val="28"/>
          <w:lang w:val="kk-KZ"/>
        </w:rPr>
      </w:pPr>
      <w:r w:rsidRPr="00111089">
        <w:rPr>
          <w:rFonts w:ascii="Arial" w:hAnsi="Arial" w:cs="Arial"/>
          <w:i/>
          <w:sz w:val="28"/>
          <w:szCs w:val="28"/>
          <w:lang w:val="kk-KZ"/>
        </w:rPr>
        <w:t>2021 жылы көрнекті қайраткерлер</w:t>
      </w:r>
      <w:r>
        <w:rPr>
          <w:rFonts w:ascii="Arial" w:hAnsi="Arial" w:cs="Arial"/>
          <w:i/>
          <w:sz w:val="28"/>
          <w:szCs w:val="28"/>
          <w:lang w:val="kk-KZ"/>
        </w:rPr>
        <w:t>дің</w:t>
      </w:r>
    </w:p>
    <w:p w:rsidR="00111089" w:rsidRPr="00111089" w:rsidRDefault="00111089" w:rsidP="00111089">
      <w:pPr>
        <w:tabs>
          <w:tab w:val="left" w:pos="3969"/>
          <w:tab w:val="left" w:pos="4253"/>
        </w:tabs>
        <w:spacing w:after="0" w:line="276" w:lineRule="auto"/>
        <w:ind w:firstLine="709"/>
        <w:contextualSpacing/>
        <w:rPr>
          <w:rFonts w:ascii="Arial" w:hAnsi="Arial" w:cs="Arial"/>
          <w:i/>
          <w:sz w:val="28"/>
          <w:szCs w:val="28"/>
          <w:lang w:val="kk-KZ"/>
        </w:rPr>
      </w:pPr>
      <w:r w:rsidRPr="00111089">
        <w:rPr>
          <w:rFonts w:ascii="Arial" w:hAnsi="Arial" w:cs="Arial"/>
          <w:i/>
          <w:sz w:val="28"/>
          <w:szCs w:val="28"/>
          <w:lang w:val="kk-KZ"/>
        </w:rPr>
        <w:t>мерейтойлары</w:t>
      </w:r>
      <w:r>
        <w:rPr>
          <w:rFonts w:ascii="Arial" w:hAnsi="Arial" w:cs="Arial"/>
          <w:i/>
          <w:sz w:val="28"/>
          <w:szCs w:val="28"/>
          <w:lang w:val="kk-KZ"/>
        </w:rPr>
        <w:t>н</w:t>
      </w:r>
      <w:r w:rsidRPr="00111089">
        <w:rPr>
          <w:rFonts w:ascii="Arial" w:hAnsi="Arial" w:cs="Arial"/>
          <w:i/>
          <w:sz w:val="28"/>
          <w:szCs w:val="28"/>
          <w:lang w:val="kk-KZ"/>
        </w:rPr>
        <w:t xml:space="preserve"> мерекелеуге қатысты</w:t>
      </w:r>
    </w:p>
    <w:p w:rsidR="004864B1" w:rsidRPr="00111089" w:rsidRDefault="004864B1" w:rsidP="001856BF">
      <w:pPr>
        <w:tabs>
          <w:tab w:val="left" w:pos="3969"/>
          <w:tab w:val="left" w:pos="4253"/>
        </w:tabs>
        <w:spacing w:line="240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196768" w:rsidRPr="00111089" w:rsidRDefault="00111089" w:rsidP="00F80FBF">
      <w:pPr>
        <w:tabs>
          <w:tab w:val="left" w:pos="3969"/>
          <w:tab w:val="left" w:pos="4253"/>
        </w:tabs>
        <w:spacing w:line="276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Құрметті</w:t>
      </w:r>
      <w:r w:rsidR="00196768" w:rsidRPr="00111089">
        <w:rPr>
          <w:rFonts w:ascii="Arial" w:hAnsi="Arial" w:cs="Arial"/>
          <w:b/>
          <w:sz w:val="32"/>
          <w:szCs w:val="32"/>
          <w:lang w:val="kk-KZ"/>
        </w:rPr>
        <w:t xml:space="preserve"> </w:t>
      </w:r>
      <w:r>
        <w:rPr>
          <w:rFonts w:ascii="Arial" w:hAnsi="Arial" w:cs="Arial"/>
          <w:b/>
          <w:sz w:val="32"/>
          <w:szCs w:val="32"/>
          <w:lang w:val="kk-KZ"/>
        </w:rPr>
        <w:t>Қ</w:t>
      </w:r>
      <w:r w:rsidR="00196768" w:rsidRPr="00111089">
        <w:rPr>
          <w:rFonts w:ascii="Arial" w:hAnsi="Arial" w:cs="Arial"/>
          <w:b/>
          <w:sz w:val="32"/>
          <w:szCs w:val="32"/>
          <w:lang w:val="kk-KZ"/>
        </w:rPr>
        <w:t>асым-Жомарт Кемел</w:t>
      </w:r>
      <w:r>
        <w:rPr>
          <w:rFonts w:ascii="Arial" w:hAnsi="Arial" w:cs="Arial"/>
          <w:b/>
          <w:sz w:val="32"/>
          <w:szCs w:val="32"/>
          <w:lang w:val="kk-KZ"/>
        </w:rPr>
        <w:t>ұлы</w:t>
      </w:r>
      <w:r w:rsidR="00196768" w:rsidRPr="00111089">
        <w:rPr>
          <w:rFonts w:ascii="Arial" w:hAnsi="Arial" w:cs="Arial"/>
          <w:b/>
          <w:sz w:val="32"/>
          <w:szCs w:val="32"/>
          <w:lang w:val="kk-KZ"/>
        </w:rPr>
        <w:t>!</w:t>
      </w:r>
    </w:p>
    <w:p w:rsidR="003F3681" w:rsidRDefault="003F368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F3681">
        <w:rPr>
          <w:rFonts w:ascii="Arial" w:hAnsi="Arial" w:cs="Arial"/>
          <w:sz w:val="32"/>
          <w:szCs w:val="32"/>
          <w:lang w:val="kk-KZ"/>
        </w:rPr>
        <w:t xml:space="preserve">Аса көрнекті тұлғалардың мерейтойлары мен атаулы күндер – азаматтардың ұлттық және тарихи өзіндік санасының дамуына елеулі ықпал ететін қоғамның мәдени өмірінің маңызды бөлігі. Ағымдағы жылы </w:t>
      </w:r>
      <w:r w:rsidRPr="003F3681">
        <w:rPr>
          <w:rFonts w:ascii="Arial" w:hAnsi="Arial" w:cs="Arial"/>
          <w:b/>
          <w:sz w:val="32"/>
          <w:szCs w:val="32"/>
          <w:lang w:val="kk-KZ"/>
        </w:rPr>
        <w:t>Қазақстан Тәуелсіздігінің 30</w:t>
      </w:r>
      <w:r>
        <w:rPr>
          <w:rFonts w:ascii="Arial" w:hAnsi="Arial" w:cs="Arial"/>
          <w:b/>
          <w:sz w:val="32"/>
          <w:szCs w:val="32"/>
          <w:lang w:val="kk-KZ"/>
        </w:rPr>
        <w:t> </w:t>
      </w:r>
      <w:r w:rsidRPr="003F3681">
        <w:rPr>
          <w:rFonts w:ascii="Arial" w:hAnsi="Arial" w:cs="Arial"/>
          <w:b/>
          <w:sz w:val="32"/>
          <w:szCs w:val="32"/>
          <w:lang w:val="kk-KZ"/>
        </w:rPr>
        <w:t>жылдығы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 осындай </w:t>
      </w:r>
      <w:r>
        <w:rPr>
          <w:rFonts w:ascii="Arial" w:hAnsi="Arial" w:cs="Arial"/>
          <w:sz w:val="32"/>
          <w:szCs w:val="32"/>
          <w:lang w:val="kk-KZ"/>
        </w:rPr>
        <w:t>даталарды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 мерекелеудің идеологиялық шеңбері ретінде қызмет етеді, бұл қоғамды біріктіру тұрғысынан ерекше маңызды.</w:t>
      </w:r>
    </w:p>
    <w:p w:rsidR="003F3681" w:rsidRDefault="003F368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F3681">
        <w:rPr>
          <w:rFonts w:ascii="Arial" w:hAnsi="Arial" w:cs="Arial"/>
          <w:sz w:val="32"/>
          <w:szCs w:val="32"/>
          <w:lang w:val="kk-KZ"/>
        </w:rPr>
        <w:t>2021 жылға арналған оқиғалар жоспарын қалыптастыру шеңберінде атаулы күндер</w:t>
      </w:r>
      <w:r>
        <w:rPr>
          <w:rFonts w:ascii="Arial" w:hAnsi="Arial" w:cs="Arial"/>
          <w:sz w:val="32"/>
          <w:szCs w:val="32"/>
          <w:lang w:val="kk-KZ"/>
        </w:rPr>
        <w:t xml:space="preserve"> мен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 ұйымдардың мерейтойларының (</w:t>
      </w:r>
      <w:r w:rsidRPr="003F3681">
        <w:rPr>
          <w:rFonts w:ascii="Arial" w:hAnsi="Arial" w:cs="Arial"/>
          <w:i/>
          <w:sz w:val="32"/>
          <w:szCs w:val="32"/>
          <w:lang w:val="kk-KZ"/>
        </w:rPr>
        <w:t>1-қосымша</w:t>
      </w:r>
      <w:r w:rsidRPr="003F3681">
        <w:rPr>
          <w:rFonts w:ascii="Arial" w:hAnsi="Arial" w:cs="Arial"/>
          <w:sz w:val="32"/>
          <w:szCs w:val="32"/>
          <w:lang w:val="kk-KZ"/>
        </w:rPr>
        <w:t>), сондай-ақ Қазақстанның көрнекті қайраткерлері мерейтойларының (</w:t>
      </w:r>
      <w:r w:rsidRPr="003F3681">
        <w:rPr>
          <w:rFonts w:ascii="Arial" w:hAnsi="Arial" w:cs="Arial"/>
          <w:i/>
          <w:sz w:val="32"/>
          <w:szCs w:val="32"/>
          <w:lang w:val="kk-KZ"/>
        </w:rPr>
        <w:t>2-қосымша</w:t>
      </w:r>
      <w:r w:rsidRPr="003F3681">
        <w:rPr>
          <w:rFonts w:ascii="Arial" w:hAnsi="Arial" w:cs="Arial"/>
          <w:sz w:val="32"/>
          <w:szCs w:val="32"/>
          <w:lang w:val="kk-KZ"/>
        </w:rPr>
        <w:t>)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тізімдері  </w:t>
      </w:r>
      <w:r>
        <w:rPr>
          <w:rFonts w:ascii="Arial" w:hAnsi="Arial" w:cs="Arial"/>
          <w:sz w:val="32"/>
          <w:szCs w:val="32"/>
          <w:lang w:val="kk-KZ"/>
        </w:rPr>
        <w:t>дайындалды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. </w:t>
      </w:r>
      <w:r>
        <w:rPr>
          <w:rFonts w:ascii="Arial" w:hAnsi="Arial" w:cs="Arial"/>
          <w:sz w:val="32"/>
          <w:szCs w:val="32"/>
          <w:lang w:val="kk-KZ"/>
        </w:rPr>
        <w:t>Бұған қоса</w:t>
      </w:r>
      <w:r w:rsidRPr="003F3681">
        <w:rPr>
          <w:rFonts w:ascii="Arial" w:hAnsi="Arial" w:cs="Arial"/>
          <w:sz w:val="32"/>
          <w:szCs w:val="32"/>
          <w:lang w:val="kk-KZ"/>
        </w:rPr>
        <w:t>, жергілікті және орталық мемлекеттік органдардың жұмысы үшін 310 адамнан тұратын кеңейтілген тізім жасалды.</w:t>
      </w:r>
    </w:p>
    <w:p w:rsidR="003F3681" w:rsidRDefault="003F368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F3681">
        <w:rPr>
          <w:rFonts w:ascii="Arial" w:hAnsi="Arial" w:cs="Arial"/>
          <w:sz w:val="32"/>
          <w:szCs w:val="32"/>
          <w:lang w:val="kk-KZ"/>
        </w:rPr>
        <w:t>М</w:t>
      </w:r>
      <w:r>
        <w:rPr>
          <w:rFonts w:ascii="Arial" w:hAnsi="Arial" w:cs="Arial"/>
          <w:sz w:val="32"/>
          <w:szCs w:val="32"/>
          <w:lang w:val="kk-KZ"/>
        </w:rPr>
        <w:t>әселен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, бірінші тізімде </w:t>
      </w:r>
      <w:r>
        <w:rPr>
          <w:rFonts w:ascii="Arial" w:hAnsi="Arial" w:cs="Arial"/>
          <w:sz w:val="32"/>
          <w:szCs w:val="32"/>
          <w:lang w:val="kk-KZ"/>
        </w:rPr>
        <w:t>«</w:t>
      </w:r>
      <w:r w:rsidRPr="003F3681">
        <w:rPr>
          <w:rFonts w:ascii="Arial" w:hAnsi="Arial" w:cs="Arial"/>
          <w:sz w:val="32"/>
          <w:szCs w:val="32"/>
          <w:lang w:val="kk-KZ"/>
        </w:rPr>
        <w:t>Жас Алаш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 газетінің 100</w:t>
      </w:r>
      <w:r>
        <w:rPr>
          <w:rFonts w:ascii="Arial" w:hAnsi="Arial" w:cs="Arial"/>
          <w:sz w:val="32"/>
          <w:szCs w:val="32"/>
          <w:lang w:val="kk-KZ"/>
        </w:rPr>
        <w:t> </w:t>
      </w:r>
      <w:r w:rsidRPr="003F3681">
        <w:rPr>
          <w:rFonts w:ascii="Arial" w:hAnsi="Arial" w:cs="Arial"/>
          <w:sz w:val="32"/>
          <w:szCs w:val="32"/>
          <w:lang w:val="kk-KZ"/>
        </w:rPr>
        <w:t>жылдығы, ҚР Ұлттық Ғылым академиясының 75 жылдығы, Семей ядролық полигоны жабылуының 30 жылдығы, 1986</w:t>
      </w:r>
      <w:r>
        <w:rPr>
          <w:rFonts w:ascii="Arial" w:hAnsi="Arial" w:cs="Arial"/>
          <w:sz w:val="32"/>
          <w:szCs w:val="32"/>
          <w:lang w:val="kk-KZ"/>
        </w:rPr>
        <w:t> ж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ылғы </w:t>
      </w:r>
      <w:r>
        <w:rPr>
          <w:rFonts w:ascii="Arial" w:hAnsi="Arial" w:cs="Arial"/>
          <w:sz w:val="32"/>
          <w:szCs w:val="32"/>
          <w:lang w:val="kk-KZ"/>
        </w:rPr>
        <w:t>ж</w:t>
      </w:r>
      <w:r w:rsidRPr="003F3681">
        <w:rPr>
          <w:rFonts w:ascii="Arial" w:hAnsi="Arial" w:cs="Arial"/>
          <w:sz w:val="32"/>
          <w:szCs w:val="32"/>
          <w:lang w:val="kk-KZ"/>
        </w:rPr>
        <w:t>елтоқсан оқиғасының 35 жылдығы және т.б. бар.</w:t>
      </w:r>
    </w:p>
    <w:p w:rsidR="003F3681" w:rsidRDefault="003F368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F3681">
        <w:rPr>
          <w:rFonts w:ascii="Arial" w:hAnsi="Arial" w:cs="Arial"/>
          <w:sz w:val="32"/>
          <w:szCs w:val="32"/>
          <w:lang w:val="kk-KZ"/>
        </w:rPr>
        <w:t xml:space="preserve">Көрнекті тұлғалардың </w:t>
      </w:r>
      <w:r>
        <w:rPr>
          <w:rFonts w:ascii="Arial" w:hAnsi="Arial" w:cs="Arial"/>
          <w:sz w:val="32"/>
          <w:szCs w:val="32"/>
          <w:lang w:val="kk-KZ"/>
        </w:rPr>
        <w:t xml:space="preserve">мерейтойлары 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тізімінде 16 тұлға бар, олардың </w:t>
      </w:r>
      <w:r>
        <w:rPr>
          <w:rFonts w:ascii="Arial" w:hAnsi="Arial" w:cs="Arial"/>
          <w:sz w:val="32"/>
          <w:szCs w:val="32"/>
          <w:lang w:val="kk-KZ"/>
        </w:rPr>
        <w:t>ішінде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 ақын Мұқағали Мақатаев (</w:t>
      </w:r>
      <w:r w:rsidRPr="003F3681">
        <w:rPr>
          <w:rFonts w:ascii="Arial" w:hAnsi="Arial" w:cs="Arial"/>
          <w:i/>
          <w:sz w:val="32"/>
          <w:szCs w:val="32"/>
          <w:lang w:val="kk-KZ"/>
        </w:rPr>
        <w:t>90 жыл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), камералық және опера әншісі </w:t>
      </w:r>
      <w:proofErr w:type="spellStart"/>
      <w:r>
        <w:rPr>
          <w:rFonts w:ascii="Arial" w:hAnsi="Arial" w:cs="Arial"/>
          <w:sz w:val="32"/>
          <w:szCs w:val="32"/>
          <w:lang w:val="kk-KZ"/>
        </w:rPr>
        <w:t>Ә</w:t>
      </w:r>
      <w:r w:rsidRPr="003F3681">
        <w:rPr>
          <w:rFonts w:ascii="Arial" w:hAnsi="Arial" w:cs="Arial"/>
          <w:sz w:val="32"/>
          <w:szCs w:val="32"/>
          <w:lang w:val="kk-KZ"/>
        </w:rPr>
        <w:t>.М.Дінішев</w:t>
      </w:r>
      <w:proofErr w:type="spellEnd"/>
      <w:r w:rsidRPr="003F3681">
        <w:rPr>
          <w:rFonts w:ascii="Arial" w:hAnsi="Arial" w:cs="Arial"/>
          <w:sz w:val="32"/>
          <w:szCs w:val="32"/>
          <w:lang w:val="kk-KZ"/>
        </w:rPr>
        <w:t xml:space="preserve"> (</w:t>
      </w:r>
      <w:r w:rsidRPr="003F3681">
        <w:rPr>
          <w:rFonts w:ascii="Arial" w:hAnsi="Arial" w:cs="Arial"/>
          <w:i/>
          <w:sz w:val="32"/>
          <w:szCs w:val="32"/>
          <w:lang w:val="kk-KZ"/>
        </w:rPr>
        <w:t>70 жас</w:t>
      </w:r>
      <w:r w:rsidRPr="003F3681">
        <w:rPr>
          <w:rFonts w:ascii="Arial" w:hAnsi="Arial" w:cs="Arial"/>
          <w:sz w:val="32"/>
          <w:szCs w:val="32"/>
          <w:lang w:val="kk-KZ"/>
        </w:rPr>
        <w:t xml:space="preserve">), тарихшы-ғалым, академик </w:t>
      </w:r>
      <w:proofErr w:type="spellStart"/>
      <w:r w:rsidRPr="003F3681">
        <w:rPr>
          <w:rFonts w:ascii="Arial" w:hAnsi="Arial" w:cs="Arial"/>
          <w:sz w:val="32"/>
          <w:szCs w:val="32"/>
          <w:lang w:val="kk-KZ"/>
        </w:rPr>
        <w:t>М.Қ.Қозыбаев</w:t>
      </w:r>
      <w:proofErr w:type="spellEnd"/>
      <w:r w:rsidRPr="003F3681">
        <w:rPr>
          <w:rFonts w:ascii="Arial" w:hAnsi="Arial" w:cs="Arial"/>
          <w:sz w:val="32"/>
          <w:szCs w:val="32"/>
          <w:lang w:val="kk-KZ"/>
        </w:rPr>
        <w:t xml:space="preserve"> (</w:t>
      </w:r>
      <w:r w:rsidRPr="003F3681">
        <w:rPr>
          <w:rFonts w:ascii="Arial" w:hAnsi="Arial" w:cs="Arial"/>
          <w:i/>
          <w:sz w:val="32"/>
          <w:szCs w:val="32"/>
          <w:lang w:val="kk-KZ"/>
        </w:rPr>
        <w:t>90 жыл</w:t>
      </w:r>
      <w:r w:rsidRPr="003F3681">
        <w:rPr>
          <w:rFonts w:ascii="Arial" w:hAnsi="Arial" w:cs="Arial"/>
          <w:sz w:val="32"/>
          <w:szCs w:val="32"/>
          <w:lang w:val="kk-KZ"/>
        </w:rPr>
        <w:t>) және т.б. бар.</w:t>
      </w:r>
    </w:p>
    <w:p w:rsidR="00200D3D" w:rsidRDefault="00200D3D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00D3D">
        <w:rPr>
          <w:rFonts w:ascii="Arial" w:hAnsi="Arial" w:cs="Arial"/>
          <w:sz w:val="32"/>
          <w:szCs w:val="32"/>
          <w:lang w:val="kk-KZ"/>
        </w:rPr>
        <w:t xml:space="preserve">Бұл ретте аталған </w:t>
      </w:r>
      <w:r>
        <w:rPr>
          <w:rFonts w:ascii="Arial" w:hAnsi="Arial" w:cs="Arial"/>
          <w:sz w:val="32"/>
          <w:szCs w:val="32"/>
          <w:lang w:val="kk-KZ"/>
        </w:rPr>
        <w:t>даталардың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</w:t>
      </w:r>
      <w:proofErr w:type="spellStart"/>
      <w:r w:rsidRPr="00200D3D">
        <w:rPr>
          <w:rFonts w:ascii="Arial" w:hAnsi="Arial" w:cs="Arial"/>
          <w:sz w:val="32"/>
          <w:szCs w:val="32"/>
          <w:lang w:val="kk-KZ"/>
        </w:rPr>
        <w:t>әрқайсысын</w:t>
      </w:r>
      <w:proofErr w:type="spellEnd"/>
      <w:r w:rsidRPr="00200D3D">
        <w:rPr>
          <w:rFonts w:ascii="Arial" w:hAnsi="Arial" w:cs="Arial"/>
          <w:sz w:val="32"/>
          <w:szCs w:val="32"/>
          <w:lang w:val="kk-KZ"/>
        </w:rPr>
        <w:t xml:space="preserve"> ата</w:t>
      </w:r>
      <w:r>
        <w:rPr>
          <w:rFonts w:ascii="Arial" w:hAnsi="Arial" w:cs="Arial"/>
          <w:sz w:val="32"/>
          <w:szCs w:val="32"/>
          <w:lang w:val="kk-KZ"/>
        </w:rPr>
        <w:t xml:space="preserve">п өте </w:t>
      </w:r>
      <w:r w:rsidRPr="00200D3D">
        <w:rPr>
          <w:rFonts w:ascii="Arial" w:hAnsi="Arial" w:cs="Arial"/>
          <w:sz w:val="32"/>
          <w:szCs w:val="32"/>
          <w:lang w:val="kk-KZ"/>
        </w:rPr>
        <w:t>отырып, мемлекет мынадай қағидаттарды басшылыққа алады.</w:t>
      </w:r>
    </w:p>
    <w:p w:rsidR="00200D3D" w:rsidRDefault="00200D3D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200D3D">
        <w:rPr>
          <w:rFonts w:ascii="Arial" w:hAnsi="Arial" w:cs="Arial"/>
          <w:sz w:val="32"/>
          <w:szCs w:val="32"/>
          <w:lang w:val="kk-KZ"/>
        </w:rPr>
        <w:t xml:space="preserve">1. Барабарлық: іс-шаралар форматы </w:t>
      </w:r>
      <w:r>
        <w:rPr>
          <w:rFonts w:ascii="Arial" w:hAnsi="Arial" w:cs="Arial"/>
          <w:sz w:val="32"/>
          <w:szCs w:val="32"/>
          <w:lang w:val="kk-KZ"/>
        </w:rPr>
        <w:t>атаулы күнге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тарихи және мәдени </w:t>
      </w:r>
      <w:r>
        <w:rPr>
          <w:rFonts w:ascii="Arial" w:hAnsi="Arial" w:cs="Arial"/>
          <w:sz w:val="32"/>
          <w:szCs w:val="32"/>
          <w:lang w:val="kk-KZ"/>
        </w:rPr>
        <w:t>тұрғыдан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қатаң сәйкес </w:t>
      </w:r>
      <w:r>
        <w:rPr>
          <w:rFonts w:ascii="Arial" w:hAnsi="Arial" w:cs="Arial"/>
          <w:sz w:val="32"/>
          <w:szCs w:val="32"/>
          <w:lang w:val="kk-KZ"/>
        </w:rPr>
        <w:t>болуы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тиіс. Мысалы, Семей полигоны жабылуының 30 жылдығын жаппай қырып-жою қаруларын</w:t>
      </w:r>
      <w:r w:rsidR="0013779F">
        <w:rPr>
          <w:rFonts w:ascii="Arial" w:hAnsi="Arial" w:cs="Arial"/>
          <w:sz w:val="32"/>
          <w:szCs w:val="32"/>
          <w:lang w:val="kk-KZ"/>
        </w:rPr>
        <w:t>ың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жан түршігерлік сына</w:t>
      </w:r>
      <w:r w:rsidR="0013779F">
        <w:rPr>
          <w:rFonts w:ascii="Arial" w:hAnsi="Arial" w:cs="Arial"/>
          <w:sz w:val="32"/>
          <w:szCs w:val="32"/>
          <w:lang w:val="kk-KZ"/>
        </w:rPr>
        <w:t>қтары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құрбандары</w:t>
      </w:r>
      <w:r w:rsidR="0013779F">
        <w:rPr>
          <w:rFonts w:ascii="Arial" w:hAnsi="Arial" w:cs="Arial"/>
          <w:sz w:val="32"/>
          <w:szCs w:val="32"/>
          <w:lang w:val="kk-KZ"/>
        </w:rPr>
        <w:t>н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еске алу, </w:t>
      </w:r>
      <w:r w:rsidR="0013779F">
        <w:rPr>
          <w:rFonts w:ascii="Arial" w:hAnsi="Arial" w:cs="Arial"/>
          <w:sz w:val="32"/>
          <w:szCs w:val="32"/>
          <w:lang w:val="kk-KZ"/>
        </w:rPr>
        <w:lastRenderedPageBreak/>
        <w:t>аза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күні ретінде </w:t>
      </w:r>
      <w:r w:rsidR="0013779F">
        <w:rPr>
          <w:rFonts w:ascii="Arial" w:hAnsi="Arial" w:cs="Arial"/>
          <w:sz w:val="32"/>
          <w:szCs w:val="32"/>
          <w:lang w:val="kk-KZ"/>
        </w:rPr>
        <w:t xml:space="preserve">кез келген </w:t>
      </w:r>
      <w:r w:rsidRPr="00200D3D">
        <w:rPr>
          <w:rFonts w:ascii="Arial" w:hAnsi="Arial" w:cs="Arial"/>
          <w:sz w:val="32"/>
          <w:szCs w:val="32"/>
          <w:lang w:val="kk-KZ"/>
        </w:rPr>
        <w:t>салтанат</w:t>
      </w:r>
      <w:r w:rsidR="0013779F">
        <w:rPr>
          <w:rFonts w:ascii="Arial" w:hAnsi="Arial" w:cs="Arial"/>
          <w:sz w:val="32"/>
          <w:szCs w:val="32"/>
          <w:lang w:val="kk-KZ"/>
        </w:rPr>
        <w:t xml:space="preserve"> пен</w:t>
      </w:r>
      <w:r w:rsidRPr="00200D3D">
        <w:rPr>
          <w:rFonts w:ascii="Arial" w:hAnsi="Arial" w:cs="Arial"/>
          <w:sz w:val="32"/>
          <w:szCs w:val="32"/>
          <w:lang w:val="kk-KZ"/>
        </w:rPr>
        <w:t xml:space="preserve"> </w:t>
      </w:r>
      <w:r w:rsidR="0013779F">
        <w:rPr>
          <w:rFonts w:ascii="Arial" w:hAnsi="Arial" w:cs="Arial"/>
          <w:sz w:val="32"/>
          <w:szCs w:val="32"/>
          <w:lang w:val="kk-KZ"/>
        </w:rPr>
        <w:t xml:space="preserve">тойлау </w:t>
      </w:r>
      <w:r w:rsidRPr="00200D3D">
        <w:rPr>
          <w:rFonts w:ascii="Arial" w:hAnsi="Arial" w:cs="Arial"/>
          <w:sz w:val="32"/>
          <w:szCs w:val="32"/>
          <w:lang w:val="kk-KZ"/>
        </w:rPr>
        <w:t>элементін толығымен алып тастау арқылы өткізген орынды.</w:t>
      </w:r>
    </w:p>
    <w:p w:rsidR="0013779F" w:rsidRDefault="0013779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3779F">
        <w:rPr>
          <w:rFonts w:ascii="Arial" w:hAnsi="Arial" w:cs="Arial"/>
          <w:sz w:val="32"/>
          <w:szCs w:val="32"/>
          <w:lang w:val="kk-KZ"/>
        </w:rPr>
        <w:t xml:space="preserve">2. </w:t>
      </w:r>
      <w:r>
        <w:rPr>
          <w:rFonts w:ascii="Arial" w:hAnsi="Arial" w:cs="Arial"/>
          <w:sz w:val="32"/>
          <w:szCs w:val="32"/>
          <w:lang w:val="kk-KZ"/>
        </w:rPr>
        <w:t>Сәйкесті</w:t>
      </w:r>
      <w:r w:rsidR="000B2DC0">
        <w:rPr>
          <w:rFonts w:ascii="Arial" w:hAnsi="Arial" w:cs="Arial"/>
          <w:sz w:val="32"/>
          <w:szCs w:val="32"/>
          <w:lang w:val="kk-KZ"/>
        </w:rPr>
        <w:t>лі</w:t>
      </w:r>
      <w:r>
        <w:rPr>
          <w:rFonts w:ascii="Arial" w:hAnsi="Arial" w:cs="Arial"/>
          <w:sz w:val="32"/>
          <w:szCs w:val="32"/>
          <w:lang w:val="kk-KZ"/>
        </w:rPr>
        <w:t>к</w:t>
      </w:r>
      <w:r w:rsidRPr="0013779F">
        <w:rPr>
          <w:rFonts w:ascii="Arial" w:hAnsi="Arial" w:cs="Arial"/>
          <w:sz w:val="32"/>
          <w:szCs w:val="32"/>
          <w:lang w:val="kk-KZ"/>
        </w:rPr>
        <w:t>. Бұл қағидат жекелеген мерейтойларды мерекелеуде басты назарды өңірлік немесе кәсіби деңгейге ауыстыру қажеттігін білдіреді.</w:t>
      </w:r>
    </w:p>
    <w:p w:rsidR="0013779F" w:rsidRDefault="0013779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3779F">
        <w:rPr>
          <w:rFonts w:ascii="Arial" w:hAnsi="Arial" w:cs="Arial"/>
          <w:sz w:val="32"/>
          <w:szCs w:val="32"/>
          <w:lang w:val="kk-KZ"/>
        </w:rPr>
        <w:t>3. Оқу-ағарту. Мерейтойлық даталардың негізгі миссиясы кең аудиторияның, әсіресе өскелең ұрпақтың Қазақстанның көрнекті қайраткерлерінің мұрасына шынайы қызығушылығын қалыптастыру болып табылады.</w:t>
      </w:r>
    </w:p>
    <w:p w:rsidR="0047486F" w:rsidRDefault="0047486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47486F">
        <w:rPr>
          <w:rFonts w:ascii="Arial" w:hAnsi="Arial" w:cs="Arial"/>
          <w:sz w:val="32"/>
          <w:szCs w:val="32"/>
          <w:lang w:val="kk-KZ"/>
        </w:rPr>
        <w:t xml:space="preserve">Сонымен қатар, </w:t>
      </w:r>
      <w:r w:rsidRPr="0047486F">
        <w:rPr>
          <w:rFonts w:ascii="Arial" w:hAnsi="Arial" w:cs="Arial"/>
          <w:b/>
          <w:sz w:val="32"/>
          <w:szCs w:val="32"/>
          <w:lang w:val="kk-KZ"/>
        </w:rPr>
        <w:t>заңнамаға сәйкес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рухани мәдениеттің дамуына, мемлекеттің қалыптасуы мен нығаюына </w:t>
      </w:r>
      <w:r>
        <w:rPr>
          <w:rFonts w:ascii="Arial" w:hAnsi="Arial" w:cs="Arial"/>
          <w:sz w:val="32"/>
          <w:szCs w:val="32"/>
          <w:lang w:val="kk-KZ"/>
        </w:rPr>
        <w:t>зор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үлес қосқан көрнекті тұлғалардың мерейтойлары ұлттық деңгейде бір ғасырға толғаннан кейін және </w:t>
      </w:r>
      <w:r>
        <w:rPr>
          <w:rFonts w:ascii="Arial" w:hAnsi="Arial" w:cs="Arial"/>
          <w:sz w:val="32"/>
          <w:szCs w:val="32"/>
          <w:lang w:val="kk-KZ"/>
        </w:rPr>
        <w:t>әрі қарай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әрбір 25 жыл сайын атап өтіледі.</w:t>
      </w:r>
    </w:p>
    <w:p w:rsidR="0047486F" w:rsidRDefault="0047486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Мәселен, о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сы талап </w:t>
      </w:r>
      <w:r>
        <w:rPr>
          <w:rFonts w:ascii="Arial" w:hAnsi="Arial" w:cs="Arial"/>
          <w:sz w:val="32"/>
          <w:szCs w:val="32"/>
          <w:lang w:val="kk-KZ"/>
        </w:rPr>
        <w:t>тұрғысынан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2021 жыл</w:t>
      </w:r>
      <w:r>
        <w:rPr>
          <w:rFonts w:ascii="Arial" w:hAnsi="Arial" w:cs="Arial"/>
          <w:sz w:val="32"/>
          <w:szCs w:val="32"/>
          <w:lang w:val="kk-KZ"/>
        </w:rPr>
        <w:t>ы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екі маңызды мерейтой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47486F">
        <w:rPr>
          <w:rFonts w:ascii="Arial" w:hAnsi="Arial" w:cs="Arial"/>
          <w:sz w:val="32"/>
          <w:szCs w:val="32"/>
          <w:lang w:val="kk-KZ"/>
        </w:rPr>
        <w:t>атап өтіл</w:t>
      </w:r>
      <w:r>
        <w:rPr>
          <w:rFonts w:ascii="Arial" w:hAnsi="Arial" w:cs="Arial"/>
          <w:sz w:val="32"/>
          <w:szCs w:val="32"/>
          <w:lang w:val="kk-KZ"/>
        </w:rPr>
        <w:t>е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ді – суырып салма ақын, </w:t>
      </w:r>
      <w:r>
        <w:rPr>
          <w:rFonts w:ascii="Arial" w:hAnsi="Arial" w:cs="Arial"/>
          <w:sz w:val="32"/>
          <w:szCs w:val="32"/>
          <w:lang w:val="kk-KZ"/>
        </w:rPr>
        <w:t>«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қазақ даласының </w:t>
      </w:r>
      <w:proofErr w:type="spellStart"/>
      <w:r w:rsidRPr="0047486F">
        <w:rPr>
          <w:rFonts w:ascii="Arial" w:hAnsi="Arial" w:cs="Arial"/>
          <w:sz w:val="32"/>
          <w:szCs w:val="32"/>
          <w:lang w:val="kk-KZ"/>
        </w:rPr>
        <w:t>Гомері</w:t>
      </w:r>
      <w:proofErr w:type="spellEnd"/>
      <w:r>
        <w:rPr>
          <w:rFonts w:ascii="Arial" w:hAnsi="Arial" w:cs="Arial"/>
          <w:sz w:val="32"/>
          <w:szCs w:val="32"/>
          <w:lang w:val="kk-KZ"/>
        </w:rPr>
        <w:t>»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</w:t>
      </w:r>
      <w:r w:rsidRPr="0047486F">
        <w:rPr>
          <w:rFonts w:ascii="Arial" w:hAnsi="Arial" w:cs="Arial"/>
          <w:b/>
          <w:sz w:val="32"/>
          <w:szCs w:val="32"/>
          <w:lang w:val="kk-KZ"/>
        </w:rPr>
        <w:t>Жамбыл Жабаевтың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175 жылдығы (</w:t>
      </w:r>
      <w:r w:rsidRPr="0047486F">
        <w:rPr>
          <w:rFonts w:ascii="Arial" w:hAnsi="Arial" w:cs="Arial"/>
          <w:i/>
          <w:sz w:val="32"/>
          <w:szCs w:val="32"/>
          <w:lang w:val="kk-KZ"/>
        </w:rPr>
        <w:t>Сіздің тапсырмаңыз бар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), сондай-ақ </w:t>
      </w:r>
      <w:r>
        <w:rPr>
          <w:rFonts w:ascii="Arial" w:hAnsi="Arial" w:cs="Arial"/>
          <w:sz w:val="32"/>
          <w:szCs w:val="32"/>
          <w:lang w:val="kk-KZ"/>
        </w:rPr>
        <w:t xml:space="preserve">ұлы </w:t>
      </w:r>
      <w:r w:rsidRPr="0047486F">
        <w:rPr>
          <w:rFonts w:ascii="Arial" w:hAnsi="Arial" w:cs="Arial"/>
          <w:sz w:val="32"/>
          <w:szCs w:val="32"/>
          <w:lang w:val="kk-KZ"/>
        </w:rPr>
        <w:t>қазақ балуан</w:t>
      </w:r>
      <w:r>
        <w:rPr>
          <w:rFonts w:ascii="Arial" w:hAnsi="Arial" w:cs="Arial"/>
          <w:sz w:val="32"/>
          <w:szCs w:val="32"/>
          <w:lang w:val="kk-KZ"/>
        </w:rPr>
        <w:t>ы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</w:t>
      </w:r>
      <w:r w:rsidRPr="0047486F">
        <w:rPr>
          <w:rFonts w:ascii="Arial" w:hAnsi="Arial" w:cs="Arial"/>
          <w:b/>
          <w:sz w:val="32"/>
          <w:szCs w:val="32"/>
          <w:lang w:val="kk-KZ"/>
        </w:rPr>
        <w:t>Қажымұқан Мұңайтпасовтың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150 жылдығы.</w:t>
      </w:r>
    </w:p>
    <w:p w:rsidR="0047486F" w:rsidRPr="001856BF" w:rsidRDefault="0047486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pacing w:val="-6"/>
          <w:sz w:val="32"/>
          <w:szCs w:val="32"/>
          <w:lang w:val="kk-KZ"/>
        </w:rPr>
      </w:pPr>
      <w:r w:rsidRPr="001856BF">
        <w:rPr>
          <w:rFonts w:ascii="Arial" w:hAnsi="Arial" w:cs="Arial"/>
          <w:spacing w:val="-6"/>
          <w:sz w:val="32"/>
          <w:szCs w:val="32"/>
          <w:lang w:val="kk-KZ"/>
        </w:rPr>
        <w:t xml:space="preserve">Әзірленіп жатқан жоспарларға сәйкес, </w:t>
      </w:r>
      <w:proofErr w:type="spellStart"/>
      <w:r w:rsidRPr="001856BF">
        <w:rPr>
          <w:rFonts w:ascii="Arial" w:hAnsi="Arial" w:cs="Arial"/>
          <w:spacing w:val="-6"/>
          <w:sz w:val="32"/>
          <w:szCs w:val="32"/>
          <w:lang w:val="kk-KZ"/>
        </w:rPr>
        <w:t>Ж.Жабаев</w:t>
      </w:r>
      <w:proofErr w:type="spellEnd"/>
      <w:r w:rsidRPr="001856BF">
        <w:rPr>
          <w:rFonts w:ascii="Arial" w:hAnsi="Arial" w:cs="Arial"/>
          <w:spacing w:val="-6"/>
          <w:sz w:val="32"/>
          <w:szCs w:val="32"/>
          <w:lang w:val="kk-KZ"/>
        </w:rPr>
        <w:t xml:space="preserve"> пен </w:t>
      </w:r>
      <w:proofErr w:type="spellStart"/>
      <w:r w:rsidRPr="001856BF">
        <w:rPr>
          <w:rFonts w:ascii="Arial" w:hAnsi="Arial" w:cs="Arial"/>
          <w:spacing w:val="-6"/>
          <w:sz w:val="32"/>
          <w:szCs w:val="32"/>
          <w:lang w:val="kk-KZ"/>
        </w:rPr>
        <w:t>Қ.Мұңайтпасовты</w:t>
      </w:r>
      <w:proofErr w:type="spellEnd"/>
      <w:r w:rsidRPr="001856BF">
        <w:rPr>
          <w:rFonts w:ascii="Arial" w:hAnsi="Arial" w:cs="Arial"/>
          <w:spacing w:val="-6"/>
          <w:sz w:val="32"/>
          <w:szCs w:val="32"/>
          <w:lang w:val="kk-KZ"/>
        </w:rPr>
        <w:t xml:space="preserve"> мәңгі есте қалдыру жөніндегі іс-шаралар тізбесіне олардың есімдерін еліміздің қалалары мен ауылдары</w:t>
      </w:r>
      <w:r w:rsidR="001856BF" w:rsidRPr="001856BF">
        <w:rPr>
          <w:rFonts w:ascii="Arial" w:hAnsi="Arial" w:cs="Arial"/>
          <w:spacing w:val="-6"/>
          <w:sz w:val="32"/>
          <w:szCs w:val="32"/>
          <w:lang w:val="kk-KZ"/>
        </w:rPr>
        <w:softHyphen/>
      </w:r>
      <w:r w:rsidRPr="001856BF">
        <w:rPr>
          <w:rFonts w:ascii="Arial" w:hAnsi="Arial" w:cs="Arial"/>
          <w:spacing w:val="-6"/>
          <w:sz w:val="32"/>
          <w:szCs w:val="32"/>
          <w:lang w:val="kk-KZ"/>
        </w:rPr>
        <w:t>ның көшелеріне беру, кітаптар, мерейтойлық маркалар шығару, деректі және көркем фильмдер түсіру, тақырыптық спектакльдер қою, концерттер мен мұражай көрмелерін өткізу кіреді.</w:t>
      </w:r>
    </w:p>
    <w:p w:rsidR="0047486F" w:rsidRDefault="0047486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47486F">
        <w:rPr>
          <w:rFonts w:ascii="Arial" w:hAnsi="Arial" w:cs="Arial"/>
          <w:sz w:val="32"/>
          <w:szCs w:val="32"/>
          <w:lang w:val="kk-KZ"/>
        </w:rPr>
        <w:t xml:space="preserve">Жыл бойы БАҚ-та және Интернет желісінде талдау мақалалары мен </w:t>
      </w:r>
      <w:proofErr w:type="spellStart"/>
      <w:r w:rsidRPr="0047486F">
        <w:rPr>
          <w:rFonts w:ascii="Arial" w:hAnsi="Arial" w:cs="Arial"/>
          <w:sz w:val="32"/>
          <w:szCs w:val="32"/>
          <w:lang w:val="kk-KZ"/>
        </w:rPr>
        <w:t>лонгридтерді</w:t>
      </w:r>
      <w:proofErr w:type="spellEnd"/>
      <w:r w:rsidRPr="0047486F">
        <w:rPr>
          <w:rFonts w:ascii="Arial" w:hAnsi="Arial" w:cs="Arial"/>
          <w:sz w:val="32"/>
          <w:szCs w:val="32"/>
          <w:lang w:val="kk-KZ"/>
        </w:rPr>
        <w:t>, мұрағаттық және кең аудитория</w:t>
      </w:r>
      <w:r w:rsidR="00D53F47">
        <w:rPr>
          <w:rFonts w:ascii="Arial" w:hAnsi="Arial" w:cs="Arial"/>
          <w:sz w:val="32"/>
          <w:szCs w:val="32"/>
          <w:lang w:val="kk-KZ"/>
        </w:rPr>
        <w:t>ға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</w:t>
      </w:r>
      <w:r w:rsidR="00D53F47">
        <w:rPr>
          <w:rFonts w:ascii="Arial" w:hAnsi="Arial" w:cs="Arial"/>
          <w:sz w:val="32"/>
          <w:szCs w:val="32"/>
          <w:lang w:val="kk-KZ"/>
        </w:rPr>
        <w:t>онша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</w:t>
      </w:r>
      <w:r w:rsidR="00D53F47">
        <w:rPr>
          <w:rFonts w:ascii="Arial" w:hAnsi="Arial" w:cs="Arial"/>
          <w:sz w:val="32"/>
          <w:szCs w:val="32"/>
          <w:lang w:val="kk-KZ"/>
        </w:rPr>
        <w:t>танымал емес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фотосуреттерді, бейне</w:t>
      </w:r>
      <w:r w:rsidR="000B2DC0">
        <w:rPr>
          <w:rFonts w:ascii="Arial" w:hAnsi="Arial" w:cs="Arial"/>
          <w:sz w:val="32"/>
          <w:szCs w:val="32"/>
          <w:lang w:val="kk-KZ"/>
        </w:rPr>
        <w:t>-</w:t>
      </w:r>
      <w:r w:rsidRPr="0047486F">
        <w:rPr>
          <w:rFonts w:ascii="Arial" w:hAnsi="Arial" w:cs="Arial"/>
          <w:sz w:val="32"/>
          <w:szCs w:val="32"/>
          <w:lang w:val="kk-KZ"/>
        </w:rPr>
        <w:t xml:space="preserve"> және аудио-</w:t>
      </w:r>
      <w:proofErr w:type="spellStart"/>
      <w:r w:rsidRPr="0047486F">
        <w:rPr>
          <w:rFonts w:ascii="Arial" w:hAnsi="Arial" w:cs="Arial"/>
          <w:sz w:val="32"/>
          <w:szCs w:val="32"/>
          <w:lang w:val="kk-KZ"/>
        </w:rPr>
        <w:t>контентті</w:t>
      </w:r>
      <w:proofErr w:type="spellEnd"/>
      <w:r w:rsidRPr="0047486F">
        <w:rPr>
          <w:rFonts w:ascii="Arial" w:hAnsi="Arial" w:cs="Arial"/>
          <w:sz w:val="32"/>
          <w:szCs w:val="32"/>
          <w:lang w:val="kk-KZ"/>
        </w:rPr>
        <w:t xml:space="preserve"> жарияла</w:t>
      </w:r>
      <w:r w:rsidR="00D53F47">
        <w:rPr>
          <w:rFonts w:ascii="Arial" w:hAnsi="Arial" w:cs="Arial"/>
          <w:sz w:val="32"/>
          <w:szCs w:val="32"/>
          <w:lang w:val="kk-KZ"/>
        </w:rPr>
        <w:t xml:space="preserve">й отырып </w:t>
      </w:r>
      <w:r w:rsidRPr="0047486F">
        <w:rPr>
          <w:rFonts w:ascii="Arial" w:hAnsi="Arial" w:cs="Arial"/>
          <w:sz w:val="32"/>
          <w:szCs w:val="32"/>
          <w:lang w:val="kk-KZ"/>
        </w:rPr>
        <w:t>жұмыс жүргізілетін болады.</w:t>
      </w:r>
    </w:p>
    <w:p w:rsidR="00D53F47" w:rsidRDefault="00D53F47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53F47">
        <w:rPr>
          <w:rFonts w:ascii="Arial" w:hAnsi="Arial" w:cs="Arial"/>
          <w:sz w:val="32"/>
          <w:szCs w:val="32"/>
          <w:lang w:val="kk-KZ"/>
        </w:rPr>
        <w:t>Бұдан басқа, Жамбыл Жабаевтың мерейтойы поэзиялық фестивальдер ұйымдастыру және жас ақындарға гранттар беру арқылы қазақ поэзиясын жаңғырту жөніндегі жүйелі жұмыс үшін жақсы идеологиялық демеу бола алады.</w:t>
      </w:r>
    </w:p>
    <w:p w:rsidR="00D53F47" w:rsidRDefault="00D53F47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53F47">
        <w:rPr>
          <w:rFonts w:ascii="Arial" w:hAnsi="Arial" w:cs="Arial"/>
          <w:sz w:val="32"/>
          <w:szCs w:val="32"/>
          <w:lang w:val="kk-KZ"/>
        </w:rPr>
        <w:lastRenderedPageBreak/>
        <w:t xml:space="preserve">Өз кезегінде, балуан Қажымұқанның мерейтойына қазақша күрестен ірі </w:t>
      </w:r>
      <w:r>
        <w:rPr>
          <w:rFonts w:ascii="Arial" w:hAnsi="Arial" w:cs="Arial"/>
          <w:sz w:val="32"/>
          <w:szCs w:val="32"/>
          <w:lang w:val="kk-KZ"/>
        </w:rPr>
        <w:t>«</w:t>
      </w:r>
      <w:r w:rsidRPr="00D53F47">
        <w:rPr>
          <w:rFonts w:ascii="Arial" w:hAnsi="Arial" w:cs="Arial"/>
          <w:sz w:val="32"/>
          <w:szCs w:val="32"/>
          <w:lang w:val="kk-KZ"/>
        </w:rPr>
        <w:t>Қазақстан барысы</w:t>
      </w:r>
      <w:r>
        <w:rPr>
          <w:rFonts w:ascii="Arial" w:hAnsi="Arial" w:cs="Arial"/>
          <w:sz w:val="32"/>
          <w:szCs w:val="32"/>
          <w:lang w:val="kk-KZ"/>
        </w:rPr>
        <w:t xml:space="preserve">» </w:t>
      </w:r>
      <w:r w:rsidRPr="00D53F47">
        <w:rPr>
          <w:rFonts w:ascii="Arial" w:hAnsi="Arial" w:cs="Arial"/>
          <w:sz w:val="32"/>
          <w:szCs w:val="32"/>
          <w:lang w:val="kk-KZ"/>
        </w:rPr>
        <w:t>жарысын өткізу</w:t>
      </w:r>
      <w:r>
        <w:rPr>
          <w:rFonts w:ascii="Arial" w:hAnsi="Arial" w:cs="Arial"/>
          <w:sz w:val="32"/>
          <w:szCs w:val="32"/>
          <w:lang w:val="kk-KZ"/>
        </w:rPr>
        <w:t>ді орайластыру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ұсынылады.</w:t>
      </w:r>
    </w:p>
    <w:p w:rsidR="00D53F47" w:rsidRDefault="00D53F47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53F47">
        <w:rPr>
          <w:rFonts w:ascii="Arial" w:hAnsi="Arial" w:cs="Arial"/>
          <w:sz w:val="32"/>
          <w:szCs w:val="32"/>
          <w:lang w:val="kk-KZ"/>
        </w:rPr>
        <w:t xml:space="preserve">Сондай-ақ Сіздің </w:t>
      </w:r>
      <w:r>
        <w:rPr>
          <w:rFonts w:ascii="Arial" w:hAnsi="Arial" w:cs="Arial"/>
          <w:sz w:val="32"/>
          <w:szCs w:val="32"/>
          <w:lang w:val="kk-KZ"/>
        </w:rPr>
        <w:t>«</w:t>
      </w:r>
      <w:r w:rsidRPr="00D53F47">
        <w:rPr>
          <w:rFonts w:ascii="Arial" w:hAnsi="Arial" w:cs="Arial"/>
          <w:sz w:val="32"/>
          <w:szCs w:val="32"/>
          <w:lang w:val="kk-KZ"/>
        </w:rPr>
        <w:t>Тәуелсіздік бәрінен қымбат</w:t>
      </w:r>
      <w:r>
        <w:rPr>
          <w:rFonts w:ascii="Arial" w:hAnsi="Arial" w:cs="Arial"/>
          <w:sz w:val="32"/>
          <w:szCs w:val="32"/>
          <w:lang w:val="kk-KZ"/>
        </w:rPr>
        <w:t>»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 xml:space="preserve">атты </w:t>
      </w:r>
      <w:r w:rsidRPr="00D53F47">
        <w:rPr>
          <w:rFonts w:ascii="Arial" w:hAnsi="Arial" w:cs="Arial"/>
          <w:sz w:val="32"/>
          <w:szCs w:val="32"/>
          <w:lang w:val="kk-KZ"/>
        </w:rPr>
        <w:t>мақала</w:t>
      </w:r>
      <w:r>
        <w:rPr>
          <w:rFonts w:ascii="Arial" w:hAnsi="Arial" w:cs="Arial"/>
          <w:sz w:val="32"/>
          <w:szCs w:val="32"/>
          <w:lang w:val="kk-KZ"/>
        </w:rPr>
        <w:t>ңызда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қойылған жаңа идеологиялық міндеттер </w:t>
      </w:r>
      <w:r>
        <w:rPr>
          <w:rFonts w:ascii="Arial" w:hAnsi="Arial" w:cs="Arial"/>
          <w:sz w:val="32"/>
          <w:szCs w:val="32"/>
          <w:lang w:val="kk-KZ"/>
        </w:rPr>
        <w:t>тұрғысынан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көрнекті саяси қайраткер Әлихан Бөкейхановтың 155 жылдығын мерекелеу пысықталуда. Осы </w:t>
      </w:r>
      <w:r>
        <w:rPr>
          <w:rFonts w:ascii="Arial" w:hAnsi="Arial" w:cs="Arial"/>
          <w:sz w:val="32"/>
          <w:szCs w:val="32"/>
          <w:lang w:val="kk-KZ"/>
        </w:rPr>
        <w:t>датаны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мерекелеу шеңберінде Алаш Орда мұрасын және ХХ ғасырдың алғашқы онжылдықтарындағы қазақтар тарихын зерделеуге бағытталған бірқатар іс-шаралар ұйымдастырыла</w:t>
      </w:r>
      <w:r>
        <w:rPr>
          <w:rFonts w:ascii="Arial" w:hAnsi="Arial" w:cs="Arial"/>
          <w:sz w:val="32"/>
          <w:szCs w:val="32"/>
          <w:lang w:val="kk-KZ"/>
        </w:rPr>
        <w:t>тын болад</w:t>
      </w:r>
      <w:r w:rsidRPr="00D53F47">
        <w:rPr>
          <w:rFonts w:ascii="Arial" w:hAnsi="Arial" w:cs="Arial"/>
          <w:sz w:val="32"/>
          <w:szCs w:val="32"/>
          <w:lang w:val="kk-KZ"/>
        </w:rPr>
        <w:t>ы.</w:t>
      </w:r>
    </w:p>
    <w:p w:rsidR="00D53F47" w:rsidRDefault="00D53F47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Бұған қоса</w:t>
      </w:r>
      <w:r w:rsidRPr="00D53F47">
        <w:rPr>
          <w:rFonts w:ascii="Arial" w:hAnsi="Arial" w:cs="Arial"/>
          <w:sz w:val="32"/>
          <w:szCs w:val="32"/>
          <w:lang w:val="kk-KZ"/>
        </w:rPr>
        <w:t>, Ыбырай Алтынсариннің 180 жылдығына арналған іс-шаралар тізімі дайында</w:t>
      </w:r>
      <w:r>
        <w:rPr>
          <w:rFonts w:ascii="Arial" w:hAnsi="Arial" w:cs="Arial"/>
          <w:sz w:val="32"/>
          <w:szCs w:val="32"/>
          <w:lang w:val="kk-KZ"/>
        </w:rPr>
        <w:t>л</w:t>
      </w:r>
      <w:r w:rsidRPr="00D53F47">
        <w:rPr>
          <w:rFonts w:ascii="Arial" w:hAnsi="Arial" w:cs="Arial"/>
          <w:sz w:val="32"/>
          <w:szCs w:val="32"/>
          <w:lang w:val="kk-KZ"/>
        </w:rPr>
        <w:t>у</w:t>
      </w:r>
      <w:r>
        <w:rPr>
          <w:rFonts w:ascii="Arial" w:hAnsi="Arial" w:cs="Arial"/>
          <w:sz w:val="32"/>
          <w:szCs w:val="32"/>
          <w:lang w:val="kk-KZ"/>
        </w:rPr>
        <w:t>да</w:t>
      </w:r>
      <w:r w:rsidRPr="00D53F47">
        <w:rPr>
          <w:rFonts w:ascii="Arial" w:hAnsi="Arial" w:cs="Arial"/>
          <w:sz w:val="32"/>
          <w:szCs w:val="32"/>
          <w:lang w:val="kk-KZ"/>
        </w:rPr>
        <w:t>, олардың негізгі бағыты – білім</w:t>
      </w:r>
      <w:r>
        <w:rPr>
          <w:rFonts w:ascii="Arial" w:hAnsi="Arial" w:cs="Arial"/>
          <w:sz w:val="32"/>
          <w:szCs w:val="32"/>
          <w:lang w:val="kk-KZ"/>
        </w:rPr>
        <w:t>ді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, </w:t>
      </w:r>
      <w:r>
        <w:rPr>
          <w:rFonts w:ascii="Arial" w:hAnsi="Arial" w:cs="Arial"/>
          <w:sz w:val="32"/>
          <w:szCs w:val="32"/>
          <w:lang w:val="kk-KZ"/>
        </w:rPr>
        <w:t>ө</w:t>
      </w:r>
      <w:r w:rsidRPr="00D53F47">
        <w:rPr>
          <w:rFonts w:ascii="Arial" w:hAnsi="Arial" w:cs="Arial"/>
          <w:sz w:val="32"/>
          <w:szCs w:val="32"/>
          <w:lang w:val="kk-KZ"/>
        </w:rPr>
        <w:t>зін-өзі тәрбиелеу</w:t>
      </w:r>
      <w:r>
        <w:rPr>
          <w:rFonts w:ascii="Arial" w:hAnsi="Arial" w:cs="Arial"/>
          <w:sz w:val="32"/>
          <w:szCs w:val="32"/>
          <w:lang w:val="kk-KZ"/>
        </w:rPr>
        <w:t>ді</w:t>
      </w:r>
      <w:r w:rsidRPr="00D53F47">
        <w:rPr>
          <w:rFonts w:ascii="Arial" w:hAnsi="Arial" w:cs="Arial"/>
          <w:sz w:val="32"/>
          <w:szCs w:val="32"/>
          <w:lang w:val="kk-KZ"/>
        </w:rPr>
        <w:t>, мінез-құлықтың жоғары мәдениетін дәріптеу. Өзге іс-шаралар арасында қазақ тілінде</w:t>
      </w:r>
      <w:r>
        <w:rPr>
          <w:rFonts w:ascii="Arial" w:hAnsi="Arial" w:cs="Arial"/>
          <w:sz w:val="32"/>
          <w:szCs w:val="32"/>
          <w:lang w:val="kk-KZ"/>
        </w:rPr>
        <w:t>гі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ж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аппай диктант, педагогтар мен әдіскерлер арасында конкурстар, </w:t>
      </w:r>
      <w:r>
        <w:rPr>
          <w:rFonts w:ascii="Arial" w:hAnsi="Arial" w:cs="Arial"/>
          <w:sz w:val="32"/>
          <w:szCs w:val="32"/>
          <w:lang w:val="kk-KZ"/>
        </w:rPr>
        <w:t>б</w:t>
      </w:r>
      <w:r w:rsidRPr="00D53F47">
        <w:rPr>
          <w:rFonts w:ascii="Arial" w:hAnsi="Arial" w:cs="Arial"/>
          <w:sz w:val="32"/>
          <w:szCs w:val="32"/>
          <w:lang w:val="kk-KZ"/>
        </w:rPr>
        <w:t>ілім және тәрбие беру мекемелеріне ұлы ағартушының есімін беру және т.б. жоспарлануда.</w:t>
      </w:r>
    </w:p>
    <w:p w:rsidR="00D53F47" w:rsidRDefault="00D53F47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53F47">
        <w:rPr>
          <w:rFonts w:ascii="Arial" w:hAnsi="Arial" w:cs="Arial"/>
          <w:sz w:val="32"/>
          <w:szCs w:val="32"/>
          <w:lang w:val="kk-KZ"/>
        </w:rPr>
        <w:t xml:space="preserve">Сіздің тапсырмаңызға сәйкес даңқты қазақ әншісі Роза Бағланованың 100 жылдығына дайындық ағымдағы жылы басталатынын атап өту қажет, себебі мерейтой </w:t>
      </w:r>
      <w:r>
        <w:rPr>
          <w:rFonts w:ascii="Arial" w:hAnsi="Arial" w:cs="Arial"/>
          <w:sz w:val="32"/>
          <w:szCs w:val="32"/>
          <w:lang w:val="kk-KZ"/>
        </w:rPr>
        <w:t>датасы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 2022</w:t>
      </w:r>
      <w:r>
        <w:rPr>
          <w:rFonts w:ascii="Arial" w:hAnsi="Arial" w:cs="Arial"/>
          <w:sz w:val="32"/>
          <w:szCs w:val="32"/>
          <w:lang w:val="kk-KZ"/>
        </w:rPr>
        <w:t> </w:t>
      </w:r>
      <w:r w:rsidRPr="00D53F47">
        <w:rPr>
          <w:rFonts w:ascii="Arial" w:hAnsi="Arial" w:cs="Arial"/>
          <w:sz w:val="32"/>
          <w:szCs w:val="32"/>
          <w:lang w:val="kk-KZ"/>
        </w:rPr>
        <w:t xml:space="preserve">жылдың 1 қаңтарына </w:t>
      </w:r>
      <w:r>
        <w:rPr>
          <w:rFonts w:ascii="Arial" w:hAnsi="Arial" w:cs="Arial"/>
          <w:sz w:val="32"/>
          <w:szCs w:val="32"/>
          <w:lang w:val="kk-KZ"/>
        </w:rPr>
        <w:t xml:space="preserve">сәйкес </w:t>
      </w:r>
      <w:r w:rsidRPr="00D53F47">
        <w:rPr>
          <w:rFonts w:ascii="Arial" w:hAnsi="Arial" w:cs="Arial"/>
          <w:sz w:val="32"/>
          <w:szCs w:val="32"/>
          <w:lang w:val="kk-KZ"/>
        </w:rPr>
        <w:t>келеді.</w:t>
      </w:r>
    </w:p>
    <w:p w:rsidR="00D53F47" w:rsidRDefault="00D53F47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D53F47">
        <w:rPr>
          <w:rFonts w:ascii="Arial" w:hAnsi="Arial" w:cs="Arial"/>
          <w:sz w:val="32"/>
          <w:szCs w:val="32"/>
          <w:lang w:val="kk-KZ"/>
        </w:rPr>
        <w:t xml:space="preserve">Жалпы, аталған барлық мерейтойлық және атаулы күндер бойынша іс-шаралар </w:t>
      </w:r>
      <w:r w:rsidR="001856BF" w:rsidRPr="00D53F47">
        <w:rPr>
          <w:rFonts w:ascii="Arial" w:hAnsi="Arial" w:cs="Arial"/>
          <w:sz w:val="32"/>
          <w:szCs w:val="32"/>
          <w:lang w:val="kk-KZ"/>
        </w:rPr>
        <w:t xml:space="preserve">Мәдениет </w:t>
      </w:r>
      <w:r w:rsidRPr="00D53F47">
        <w:rPr>
          <w:rFonts w:ascii="Arial" w:hAnsi="Arial" w:cs="Arial"/>
          <w:sz w:val="32"/>
          <w:szCs w:val="32"/>
          <w:lang w:val="kk-KZ"/>
        </w:rPr>
        <w:t>және спорт министрлігі, басқа да бейінді министрліктер, сондай-ақ облыс әкімдіктері деңгейінде іске асырылатын болады.</w:t>
      </w:r>
    </w:p>
    <w:p w:rsidR="001856BF" w:rsidRDefault="001856BF" w:rsidP="00811BCE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856BF">
        <w:rPr>
          <w:rFonts w:ascii="Arial" w:hAnsi="Arial" w:cs="Arial"/>
          <w:sz w:val="32"/>
          <w:szCs w:val="32"/>
          <w:lang w:val="kk-KZ"/>
        </w:rPr>
        <w:t xml:space="preserve">Мемлекеттік идеологиялық </w:t>
      </w:r>
      <w:r w:rsidR="003D7D91">
        <w:rPr>
          <w:rFonts w:ascii="Arial" w:hAnsi="Arial" w:cs="Arial"/>
          <w:sz w:val="32"/>
          <w:szCs w:val="32"/>
          <w:lang w:val="kk-KZ"/>
        </w:rPr>
        <w:t>саясаттың осы бағытын Президент Әкімшілігі (</w:t>
      </w:r>
      <w:proofErr w:type="spellStart"/>
      <w:r w:rsidR="003D7D91">
        <w:rPr>
          <w:rFonts w:ascii="Arial" w:hAnsi="Arial" w:cs="Arial"/>
          <w:sz w:val="32"/>
          <w:szCs w:val="32"/>
          <w:lang w:val="kk-KZ"/>
        </w:rPr>
        <w:t>Д.А.Абаев</w:t>
      </w:r>
      <w:proofErr w:type="spellEnd"/>
      <w:r w:rsidR="003D7D91">
        <w:rPr>
          <w:rFonts w:ascii="Arial" w:hAnsi="Arial" w:cs="Arial"/>
          <w:sz w:val="32"/>
          <w:szCs w:val="32"/>
          <w:lang w:val="kk-KZ"/>
        </w:rPr>
        <w:t>)</w:t>
      </w:r>
      <w:r w:rsidR="00811BCE">
        <w:rPr>
          <w:rFonts w:ascii="Arial" w:hAnsi="Arial" w:cs="Arial"/>
          <w:sz w:val="32"/>
          <w:szCs w:val="32"/>
          <w:lang w:val="kk-KZ"/>
        </w:rPr>
        <w:t xml:space="preserve"> бақылайд</w:t>
      </w:r>
      <w:r w:rsidR="00811BCE">
        <w:rPr>
          <w:rFonts w:ascii="Arial" w:hAnsi="Arial" w:cs="Arial"/>
          <w:sz w:val="32"/>
          <w:szCs w:val="32"/>
          <w:lang w:val="kk-KZ"/>
        </w:rPr>
        <w:t>ы</w:t>
      </w:r>
      <w:r w:rsidR="003D7D91">
        <w:rPr>
          <w:rFonts w:ascii="Arial" w:hAnsi="Arial" w:cs="Arial"/>
          <w:sz w:val="32"/>
          <w:szCs w:val="32"/>
          <w:lang w:val="kk-KZ"/>
        </w:rPr>
        <w:t>,</w:t>
      </w:r>
      <w:r w:rsidR="003D7D91">
        <w:rPr>
          <w:rFonts w:ascii="Arial" w:hAnsi="Arial" w:cs="Arial"/>
          <w:sz w:val="32"/>
          <w:szCs w:val="32"/>
          <w:lang w:val="kk-KZ"/>
        </w:rPr>
        <w:t xml:space="preserve"> </w:t>
      </w:r>
      <w:r w:rsidR="00811BCE">
        <w:rPr>
          <w:rFonts w:ascii="Arial" w:hAnsi="Arial" w:cs="Arial"/>
          <w:sz w:val="32"/>
          <w:szCs w:val="32"/>
          <w:lang w:val="kk-KZ"/>
        </w:rPr>
        <w:t xml:space="preserve">ал </w:t>
      </w:r>
      <w:r w:rsidR="003D7D91">
        <w:rPr>
          <w:rFonts w:ascii="Arial" w:hAnsi="Arial" w:cs="Arial"/>
          <w:sz w:val="32"/>
          <w:szCs w:val="32"/>
          <w:lang w:val="kk-KZ"/>
        </w:rPr>
        <w:t xml:space="preserve">Қазақстан </w:t>
      </w:r>
      <w:r w:rsidRPr="001856BF">
        <w:rPr>
          <w:rFonts w:ascii="Arial" w:hAnsi="Arial" w:cs="Arial"/>
          <w:sz w:val="32"/>
          <w:szCs w:val="32"/>
          <w:lang w:val="kk-KZ"/>
        </w:rPr>
        <w:t>Р</w:t>
      </w:r>
      <w:r w:rsidR="003D7D91">
        <w:rPr>
          <w:rFonts w:ascii="Arial" w:hAnsi="Arial" w:cs="Arial"/>
          <w:sz w:val="32"/>
          <w:szCs w:val="32"/>
          <w:lang w:val="kk-KZ"/>
        </w:rPr>
        <w:t>еспубликасының</w:t>
      </w:r>
      <w:r w:rsidRPr="001856BF">
        <w:rPr>
          <w:rFonts w:ascii="Arial" w:hAnsi="Arial" w:cs="Arial"/>
          <w:sz w:val="32"/>
          <w:szCs w:val="32"/>
          <w:lang w:val="kk-KZ"/>
        </w:rPr>
        <w:t xml:space="preserve"> Үкіметі </w:t>
      </w:r>
      <w:r w:rsidR="003D7D91">
        <w:rPr>
          <w:rFonts w:ascii="Arial" w:hAnsi="Arial" w:cs="Arial"/>
          <w:sz w:val="32"/>
          <w:szCs w:val="32"/>
          <w:lang w:val="kk-KZ"/>
        </w:rPr>
        <w:t>(</w:t>
      </w:r>
      <w:proofErr w:type="spellStart"/>
      <w:r w:rsidRPr="001856BF">
        <w:rPr>
          <w:rFonts w:ascii="Arial" w:hAnsi="Arial" w:cs="Arial"/>
          <w:sz w:val="32"/>
          <w:szCs w:val="32"/>
          <w:lang w:val="kk-KZ"/>
        </w:rPr>
        <w:t>Е.Л.Тоғжанов</w:t>
      </w:r>
      <w:proofErr w:type="spellEnd"/>
      <w:r w:rsidR="003D7D91">
        <w:rPr>
          <w:rFonts w:ascii="Arial" w:hAnsi="Arial" w:cs="Arial"/>
          <w:sz w:val="32"/>
          <w:szCs w:val="32"/>
          <w:lang w:val="kk-KZ"/>
        </w:rPr>
        <w:t xml:space="preserve">) </w:t>
      </w:r>
      <w:r w:rsidR="00811BCE">
        <w:rPr>
          <w:rFonts w:ascii="Arial" w:hAnsi="Arial" w:cs="Arial"/>
          <w:sz w:val="32"/>
          <w:szCs w:val="32"/>
          <w:lang w:val="kk-KZ"/>
        </w:rPr>
        <w:t>үйлестіреді</w:t>
      </w:r>
      <w:r w:rsidRPr="001856BF">
        <w:rPr>
          <w:rFonts w:ascii="Arial" w:hAnsi="Arial" w:cs="Arial"/>
          <w:sz w:val="32"/>
          <w:szCs w:val="32"/>
          <w:lang w:val="kk-KZ"/>
        </w:rPr>
        <w:t>.</w:t>
      </w:r>
    </w:p>
    <w:p w:rsidR="00196768" w:rsidRDefault="001856BF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3D7D91">
        <w:rPr>
          <w:rFonts w:ascii="Arial" w:hAnsi="Arial" w:cs="Arial"/>
          <w:sz w:val="32"/>
          <w:szCs w:val="32"/>
          <w:lang w:val="kk-KZ"/>
        </w:rPr>
        <w:t>Ақпарат ретінде енгізіліп отыр.</w:t>
      </w:r>
    </w:p>
    <w:p w:rsidR="003D7D91" w:rsidRDefault="003D7D9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</w:p>
    <w:p w:rsidR="003D7D91" w:rsidRPr="003D7D91" w:rsidRDefault="00811BCE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kk-KZ"/>
        </w:rPr>
      </w:pPr>
      <w:r>
        <w:rPr>
          <w:rFonts w:ascii="Arial" w:hAnsi="Arial" w:cs="Arial"/>
          <w:i/>
          <w:sz w:val="28"/>
          <w:szCs w:val="28"/>
          <w:lang w:val="kk-KZ"/>
        </w:rPr>
        <w:t>Қосымша: 3 парақта.</w:t>
      </w:r>
      <w:bookmarkStart w:id="0" w:name="_GoBack"/>
      <w:bookmarkEnd w:id="0"/>
      <w:r w:rsidR="003D7D91" w:rsidRPr="003D7D91">
        <w:rPr>
          <w:rFonts w:ascii="Arial" w:hAnsi="Arial" w:cs="Arial"/>
          <w:i/>
          <w:sz w:val="28"/>
          <w:szCs w:val="28"/>
          <w:lang w:val="kk-KZ"/>
        </w:rPr>
        <w:t xml:space="preserve"> </w:t>
      </w:r>
    </w:p>
    <w:p w:rsidR="004864B1" w:rsidRPr="00111089" w:rsidRDefault="004864B1" w:rsidP="00196768">
      <w:pPr>
        <w:tabs>
          <w:tab w:val="left" w:pos="3969"/>
          <w:tab w:val="left" w:pos="4253"/>
        </w:tabs>
        <w:spacing w:after="0" w:line="276" w:lineRule="auto"/>
        <w:ind w:firstLine="709"/>
        <w:jc w:val="right"/>
        <w:rPr>
          <w:rFonts w:ascii="Arial" w:hAnsi="Arial" w:cs="Arial"/>
          <w:b/>
          <w:sz w:val="32"/>
          <w:szCs w:val="32"/>
          <w:lang w:val="kk-KZ"/>
        </w:rPr>
      </w:pPr>
    </w:p>
    <w:p w:rsidR="009E5552" w:rsidRPr="00111089" w:rsidRDefault="001856BF" w:rsidP="00D84EDC">
      <w:pPr>
        <w:tabs>
          <w:tab w:val="left" w:pos="3969"/>
          <w:tab w:val="left" w:pos="4253"/>
        </w:tabs>
        <w:spacing w:after="0" w:line="276" w:lineRule="auto"/>
        <w:ind w:firstLine="709"/>
        <w:jc w:val="right"/>
        <w:rPr>
          <w:rFonts w:ascii="Arial" w:hAnsi="Arial" w:cs="Arial"/>
          <w:b/>
          <w:sz w:val="32"/>
          <w:szCs w:val="32"/>
          <w:lang w:val="kk-KZ"/>
        </w:rPr>
      </w:pPr>
      <w:proofErr w:type="spellStart"/>
      <w:r>
        <w:rPr>
          <w:rFonts w:ascii="Arial" w:hAnsi="Arial" w:cs="Arial"/>
          <w:b/>
          <w:sz w:val="32"/>
          <w:szCs w:val="32"/>
          <w:lang w:val="kk-KZ"/>
        </w:rPr>
        <w:t>Қ</w:t>
      </w:r>
      <w:r w:rsidR="00BD15B9" w:rsidRPr="00111089">
        <w:rPr>
          <w:rFonts w:ascii="Arial" w:hAnsi="Arial" w:cs="Arial"/>
          <w:b/>
          <w:sz w:val="32"/>
          <w:szCs w:val="32"/>
          <w:lang w:val="kk-KZ"/>
        </w:rPr>
        <w:t>.К</w:t>
      </w:r>
      <w:r>
        <w:rPr>
          <w:rFonts w:ascii="Arial" w:hAnsi="Arial" w:cs="Arial"/>
          <w:b/>
          <w:sz w:val="32"/>
          <w:szCs w:val="32"/>
          <w:lang w:val="kk-KZ"/>
        </w:rPr>
        <w:t>ө</w:t>
      </w:r>
      <w:r w:rsidR="00BD15B9" w:rsidRPr="00111089">
        <w:rPr>
          <w:rFonts w:ascii="Arial" w:hAnsi="Arial" w:cs="Arial"/>
          <w:b/>
          <w:sz w:val="32"/>
          <w:szCs w:val="32"/>
          <w:lang w:val="kk-KZ"/>
        </w:rPr>
        <w:t>шербаев</w:t>
      </w:r>
      <w:proofErr w:type="spellEnd"/>
    </w:p>
    <w:sectPr w:rsidR="009E5552" w:rsidRPr="00111089" w:rsidSect="00AC17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432" w:rsidRDefault="00A12432" w:rsidP="00AC173C">
      <w:pPr>
        <w:spacing w:after="0" w:line="240" w:lineRule="auto"/>
      </w:pPr>
      <w:r>
        <w:separator/>
      </w:r>
    </w:p>
  </w:endnote>
  <w:endnote w:type="continuationSeparator" w:id="0">
    <w:p w:rsidR="00A12432" w:rsidRDefault="00A12432" w:rsidP="00AC1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D91" w:rsidRDefault="003D7D9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3305107"/>
      <w:docPartObj>
        <w:docPartGallery w:val="Page Numbers (Bottom of Page)"/>
        <w:docPartUnique/>
      </w:docPartObj>
    </w:sdtPr>
    <w:sdtEndPr/>
    <w:sdtContent>
      <w:p w:rsidR="00AC173C" w:rsidRDefault="00A12432">
        <w:pPr>
          <w:pStyle w:val="a7"/>
          <w:jc w:val="right"/>
        </w:pPr>
      </w:p>
    </w:sdtContent>
  </w:sdt>
  <w:p w:rsidR="00AC173C" w:rsidRDefault="00AC173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D91" w:rsidRDefault="003D7D9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432" w:rsidRDefault="00A12432" w:rsidP="00AC173C">
      <w:pPr>
        <w:spacing w:after="0" w:line="240" w:lineRule="auto"/>
      </w:pPr>
      <w:r>
        <w:separator/>
      </w:r>
    </w:p>
  </w:footnote>
  <w:footnote w:type="continuationSeparator" w:id="0">
    <w:p w:rsidR="00A12432" w:rsidRDefault="00A12432" w:rsidP="00AC1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D91" w:rsidRDefault="003D7D9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6222234"/>
      <w:docPartObj>
        <w:docPartGallery w:val="Page Numbers (Top of Page)"/>
        <w:docPartUnique/>
      </w:docPartObj>
    </w:sdtPr>
    <w:sdtEndPr/>
    <w:sdtContent>
      <w:p w:rsidR="003D7D91" w:rsidRDefault="003D7D9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BCE">
          <w:rPr>
            <w:noProof/>
          </w:rPr>
          <w:t>2</w:t>
        </w:r>
        <w:r>
          <w:fldChar w:fldCharType="end"/>
        </w:r>
      </w:p>
    </w:sdtContent>
  </w:sdt>
  <w:p w:rsidR="003D7D91" w:rsidRDefault="003D7D9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D91" w:rsidRDefault="003D7D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2DF"/>
    <w:rsid w:val="00012666"/>
    <w:rsid w:val="00081B50"/>
    <w:rsid w:val="000B2DC0"/>
    <w:rsid w:val="000D1B3E"/>
    <w:rsid w:val="00111089"/>
    <w:rsid w:val="0013064B"/>
    <w:rsid w:val="0013779F"/>
    <w:rsid w:val="00153956"/>
    <w:rsid w:val="001856BF"/>
    <w:rsid w:val="00196768"/>
    <w:rsid w:val="001B3495"/>
    <w:rsid w:val="001D56CC"/>
    <w:rsid w:val="001D6C0D"/>
    <w:rsid w:val="00200D3D"/>
    <w:rsid w:val="00257CF4"/>
    <w:rsid w:val="002B064A"/>
    <w:rsid w:val="00350805"/>
    <w:rsid w:val="00354579"/>
    <w:rsid w:val="003D7D91"/>
    <w:rsid w:val="003F0AFA"/>
    <w:rsid w:val="003F3681"/>
    <w:rsid w:val="0047486F"/>
    <w:rsid w:val="004754B3"/>
    <w:rsid w:val="004864B1"/>
    <w:rsid w:val="004A41FA"/>
    <w:rsid w:val="004F5CF1"/>
    <w:rsid w:val="006028F0"/>
    <w:rsid w:val="00603A59"/>
    <w:rsid w:val="0060527E"/>
    <w:rsid w:val="00612237"/>
    <w:rsid w:val="006244E3"/>
    <w:rsid w:val="006330B2"/>
    <w:rsid w:val="007512DF"/>
    <w:rsid w:val="00811BCE"/>
    <w:rsid w:val="00986868"/>
    <w:rsid w:val="009A0D79"/>
    <w:rsid w:val="009A1B68"/>
    <w:rsid w:val="009E5552"/>
    <w:rsid w:val="00A0417F"/>
    <w:rsid w:val="00A12432"/>
    <w:rsid w:val="00AA57B5"/>
    <w:rsid w:val="00AC173C"/>
    <w:rsid w:val="00B05F3A"/>
    <w:rsid w:val="00B337F2"/>
    <w:rsid w:val="00B46088"/>
    <w:rsid w:val="00BD15B9"/>
    <w:rsid w:val="00C33A92"/>
    <w:rsid w:val="00C41338"/>
    <w:rsid w:val="00C52036"/>
    <w:rsid w:val="00C81F87"/>
    <w:rsid w:val="00D00121"/>
    <w:rsid w:val="00D5391A"/>
    <w:rsid w:val="00D53F47"/>
    <w:rsid w:val="00D84EDC"/>
    <w:rsid w:val="00DC2563"/>
    <w:rsid w:val="00E401C7"/>
    <w:rsid w:val="00F42293"/>
    <w:rsid w:val="00F80FBF"/>
    <w:rsid w:val="00F9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FAEC8"/>
  <w15:docId w15:val="{8132C0D7-0124-42C9-9146-510B2974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768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3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395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173C"/>
  </w:style>
  <w:style w:type="paragraph" w:styleId="a7">
    <w:name w:val="footer"/>
    <w:basedOn w:val="a"/>
    <w:link w:val="a8"/>
    <w:uiPriority w:val="99"/>
    <w:unhideWhenUsed/>
    <w:rsid w:val="00AC17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173C"/>
  </w:style>
  <w:style w:type="paragraph" w:styleId="a9">
    <w:name w:val="List Paragraph"/>
    <w:basedOn w:val="a"/>
    <w:uiPriority w:val="34"/>
    <w:qFormat/>
    <w:rsid w:val="00137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Карибжанова Роза Самидоллиновна</dc:creator>
  <cp:lastModifiedBy>Карибжанова Роза Самидоллиновна</cp:lastModifiedBy>
  <cp:revision>4</cp:revision>
  <cp:lastPrinted>2021-01-12T09:08:00Z</cp:lastPrinted>
  <dcterms:created xsi:type="dcterms:W3CDTF">2021-01-13T03:15:00Z</dcterms:created>
  <dcterms:modified xsi:type="dcterms:W3CDTF">2021-01-13T04:20:00Z</dcterms:modified>
</cp:coreProperties>
</file>